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68" w:rsidRPr="00A456A3" w:rsidRDefault="00A346C8" w:rsidP="00A346C8">
      <w:pPr>
        <w:rPr>
          <w:b/>
          <w:vanish/>
          <w:szCs w:val="32"/>
          <w:specVanish/>
        </w:rPr>
      </w:pPr>
      <w:bookmarkStart w:id="0" w:name="_GoBack"/>
      <w:bookmarkEnd w:id="0"/>
      <w:r w:rsidRPr="00A346C8">
        <w:rPr>
          <w:b/>
          <w:noProof/>
          <w:sz w:val="32"/>
          <w:szCs w:val="32"/>
          <w:lang w:eastAsia="zh-TW"/>
        </w:rPr>
        <w:drawing>
          <wp:inline distT="0" distB="0" distL="0" distR="0">
            <wp:extent cx="752475" cy="971550"/>
            <wp:effectExtent l="0" t="0" r="9525" b="0"/>
            <wp:docPr id="3" name="Picture 1" descr="NEW-oshki logo.PNG"/>
            <wp:cNvGraphicFramePr/>
            <a:graphic xmlns:a="http://schemas.openxmlformats.org/drawingml/2006/main">
              <a:graphicData uri="http://schemas.openxmlformats.org/drawingml/2006/picture">
                <pic:pic xmlns:pic="http://schemas.openxmlformats.org/drawingml/2006/picture">
                  <pic:nvPicPr>
                    <pic:cNvPr id="2" name="Picture 1" descr="NEW-oshki logo.PNG"/>
                    <pic:cNvPicPr/>
                  </pic:nvPicPr>
                  <pic:blipFill>
                    <a:blip r:embed="rId6" cstate="print"/>
                    <a:stretch>
                      <a:fillRect/>
                    </a:stretch>
                  </pic:blipFill>
                  <pic:spPr>
                    <a:xfrm>
                      <a:off x="0" y="0"/>
                      <a:ext cx="752475" cy="971550"/>
                    </a:xfrm>
                    <a:prstGeom prst="rect">
                      <a:avLst/>
                    </a:prstGeom>
                  </pic:spPr>
                </pic:pic>
              </a:graphicData>
            </a:graphic>
          </wp:inline>
        </w:drawing>
      </w:r>
      <w:r w:rsidR="00A456A3">
        <w:rPr>
          <w:b/>
          <w:szCs w:val="32"/>
        </w:rPr>
        <w:tab/>
      </w:r>
      <w:r w:rsidR="00A456A3">
        <w:rPr>
          <w:b/>
          <w:szCs w:val="32"/>
        </w:rPr>
        <w:tab/>
      </w:r>
      <w:r w:rsidR="00A456A3">
        <w:rPr>
          <w:b/>
          <w:szCs w:val="32"/>
        </w:rPr>
        <w:tab/>
      </w:r>
      <w:r w:rsidR="001A7A84" w:rsidRPr="00A456A3">
        <w:rPr>
          <w:b/>
          <w:szCs w:val="32"/>
        </w:rPr>
        <w:t>Oshki</w:t>
      </w:r>
      <w:r w:rsidR="00661568" w:rsidRPr="00A456A3">
        <w:rPr>
          <w:b/>
          <w:szCs w:val="32"/>
        </w:rPr>
        <w:t xml:space="preserve"> </w:t>
      </w:r>
      <w:r w:rsidR="001A7A84" w:rsidRPr="00A456A3">
        <w:rPr>
          <w:b/>
          <w:szCs w:val="32"/>
        </w:rPr>
        <w:t>Ogimaag Community School</w:t>
      </w:r>
    </w:p>
    <w:p w:rsidR="00363DCA" w:rsidRPr="00A456A3" w:rsidRDefault="00363DCA" w:rsidP="00E53B60">
      <w:pPr>
        <w:ind w:left="2880" w:firstLine="720"/>
        <w:rPr>
          <w:b/>
          <w:szCs w:val="32"/>
        </w:rPr>
      </w:pPr>
      <w:r w:rsidRPr="00A456A3">
        <w:rPr>
          <w:b/>
          <w:szCs w:val="32"/>
        </w:rPr>
        <w:t xml:space="preserve"> </w:t>
      </w:r>
    </w:p>
    <w:p w:rsidR="00A456A3" w:rsidRDefault="00203FDB" w:rsidP="00E53B60">
      <w:pPr>
        <w:ind w:left="2880" w:firstLine="720"/>
        <w:rPr>
          <w:b/>
          <w:szCs w:val="32"/>
        </w:rPr>
      </w:pPr>
      <w:r w:rsidRPr="00A456A3">
        <w:rPr>
          <w:b/>
          <w:szCs w:val="32"/>
        </w:rPr>
        <w:t xml:space="preserve">Regular </w:t>
      </w:r>
      <w:r w:rsidR="00363DCA" w:rsidRPr="00A456A3">
        <w:rPr>
          <w:b/>
          <w:szCs w:val="32"/>
        </w:rPr>
        <w:t xml:space="preserve">Meeting </w:t>
      </w:r>
      <w:r w:rsidR="00A456A3" w:rsidRPr="00A456A3">
        <w:rPr>
          <w:b/>
          <w:szCs w:val="32"/>
        </w:rPr>
        <w:t>Minutes</w:t>
      </w:r>
    </w:p>
    <w:p w:rsidR="001A7A84" w:rsidRPr="00A456A3" w:rsidRDefault="001A7A84" w:rsidP="00E53B60">
      <w:pPr>
        <w:ind w:left="2880" w:firstLine="720"/>
        <w:rPr>
          <w:b/>
          <w:szCs w:val="32"/>
        </w:rPr>
      </w:pPr>
    </w:p>
    <w:p w:rsidR="00A456A3" w:rsidRPr="00A456A3" w:rsidRDefault="00DC08A7" w:rsidP="00A456A3">
      <w:pPr>
        <w:rPr>
          <w:b/>
          <w:szCs w:val="32"/>
        </w:rPr>
      </w:pPr>
      <w:r>
        <w:rPr>
          <w:b/>
          <w:szCs w:val="32"/>
        </w:rPr>
        <w:t>Date: August 21, 2019</w:t>
      </w:r>
      <w:r w:rsidR="002A79F7" w:rsidRPr="00A456A3">
        <w:rPr>
          <w:b/>
          <w:szCs w:val="32"/>
        </w:rPr>
        <w:t xml:space="preserve"> </w:t>
      </w:r>
    </w:p>
    <w:p w:rsidR="001A7A84" w:rsidRPr="00A456A3" w:rsidRDefault="00DC08A7" w:rsidP="00A456A3">
      <w:pPr>
        <w:rPr>
          <w:b/>
          <w:szCs w:val="32"/>
        </w:rPr>
      </w:pPr>
      <w:r>
        <w:rPr>
          <w:b/>
          <w:szCs w:val="32"/>
        </w:rPr>
        <w:t>Time: 4:33</w:t>
      </w:r>
      <w:r w:rsidR="00966443">
        <w:rPr>
          <w:b/>
          <w:szCs w:val="32"/>
        </w:rPr>
        <w:t>pm</w:t>
      </w:r>
    </w:p>
    <w:p w:rsidR="001A7A84" w:rsidRPr="00A456A3" w:rsidRDefault="00A456A3" w:rsidP="00A456A3">
      <w:pPr>
        <w:rPr>
          <w:b/>
          <w:szCs w:val="32"/>
        </w:rPr>
      </w:pPr>
      <w:r w:rsidRPr="00A456A3">
        <w:rPr>
          <w:b/>
          <w:szCs w:val="32"/>
        </w:rPr>
        <w:t xml:space="preserve">Place: </w:t>
      </w:r>
      <w:r w:rsidR="001A7A84" w:rsidRPr="00A456A3">
        <w:rPr>
          <w:b/>
          <w:szCs w:val="32"/>
        </w:rPr>
        <w:t>Oshki</w:t>
      </w:r>
      <w:r w:rsidR="00661568" w:rsidRPr="00A456A3">
        <w:rPr>
          <w:b/>
          <w:szCs w:val="32"/>
        </w:rPr>
        <w:t xml:space="preserve"> </w:t>
      </w:r>
      <w:r w:rsidR="001A7A84" w:rsidRPr="00A456A3">
        <w:rPr>
          <w:b/>
          <w:szCs w:val="32"/>
        </w:rPr>
        <w:t xml:space="preserve">Ogimaag Community School </w:t>
      </w:r>
      <w:r w:rsidR="0097492D" w:rsidRPr="00A456A3">
        <w:rPr>
          <w:b/>
          <w:szCs w:val="32"/>
        </w:rPr>
        <w:t>Conference Area</w:t>
      </w:r>
    </w:p>
    <w:p w:rsidR="00534243" w:rsidRPr="00A456A3" w:rsidRDefault="00534243" w:rsidP="001A7A84">
      <w:pPr>
        <w:jc w:val="center"/>
        <w:rPr>
          <w:b/>
          <w:szCs w:val="32"/>
        </w:rPr>
      </w:pPr>
    </w:p>
    <w:p w:rsidR="00133446" w:rsidRDefault="00A456A3" w:rsidP="000E56DE">
      <w:r>
        <w:t xml:space="preserve">Present: </w:t>
      </w:r>
      <w:r w:rsidR="00133446">
        <w:t>Jared Swader</w:t>
      </w:r>
      <w:r w:rsidR="00DC08A7">
        <w:t xml:space="preserve">, Jeana Van Dyne, Erik </w:t>
      </w:r>
      <w:proofErr w:type="spellStart"/>
      <w:r w:rsidR="00DC08A7">
        <w:t>Redix</w:t>
      </w:r>
      <w:proofErr w:type="spellEnd"/>
      <w:r w:rsidR="00DC08A7">
        <w:t>, Patty Winchell-Dahl, Vallen Cook</w:t>
      </w:r>
      <w:r w:rsidR="00133446">
        <w:t xml:space="preserve"> also present Carmen Keyport, Director, Sue Smith, Administrative </w:t>
      </w:r>
      <w:r w:rsidR="00DC08A7">
        <w:t>Assistant</w:t>
      </w:r>
      <w:r w:rsidR="0097163C">
        <w:t xml:space="preserve"> and</w:t>
      </w:r>
      <w:r w:rsidR="003D6593">
        <w:t xml:space="preserve"> Environmental Education Coordinator, </w:t>
      </w:r>
      <w:r w:rsidR="0097163C">
        <w:t>Jessy Carlson</w:t>
      </w:r>
      <w:r w:rsidR="00DC08A7">
        <w:t>.  Absent (excused): Leslie Olson</w:t>
      </w:r>
      <w:r w:rsidR="00133446">
        <w:t>,</w:t>
      </w:r>
      <w:r w:rsidR="0097163C">
        <w:t xml:space="preserve"> absent</w:t>
      </w:r>
      <w:r w:rsidR="00133446">
        <w:t xml:space="preserve"> John Morrin</w:t>
      </w:r>
      <w:r w:rsidR="00DC08A7">
        <w:t>.</w:t>
      </w:r>
    </w:p>
    <w:p w:rsidR="002F233A" w:rsidRDefault="002F233A" w:rsidP="000E56DE"/>
    <w:p w:rsidR="00133446" w:rsidRPr="002F233A" w:rsidRDefault="00952D74" w:rsidP="002F233A">
      <w:pPr>
        <w:jc w:val="both"/>
        <w:rPr>
          <w:szCs w:val="28"/>
        </w:rPr>
      </w:pPr>
      <w:r w:rsidRPr="002F233A">
        <w:rPr>
          <w:rFonts w:eastAsia="Times New Roman" w:cs="Times New Roman"/>
          <w:iCs/>
          <w:color w:val="000000"/>
          <w:szCs w:val="28"/>
        </w:rPr>
        <w:t xml:space="preserve">   </w:t>
      </w:r>
      <w:r w:rsidR="002F233A" w:rsidRPr="002F233A">
        <w:rPr>
          <w:rFonts w:eastAsia="Times New Roman" w:cs="Times New Roman"/>
          <w:iCs/>
          <w:color w:val="000000"/>
          <w:szCs w:val="28"/>
        </w:rPr>
        <w:t>0.0</w:t>
      </w:r>
      <w:r w:rsidR="00773520" w:rsidRPr="002F233A">
        <w:rPr>
          <w:szCs w:val="28"/>
        </w:rPr>
        <w:t xml:space="preserve">     </w:t>
      </w:r>
      <w:r w:rsidRPr="002F233A">
        <w:rPr>
          <w:szCs w:val="28"/>
        </w:rPr>
        <w:tab/>
      </w:r>
      <w:r w:rsidR="005E53A5" w:rsidRPr="002F233A">
        <w:rPr>
          <w:szCs w:val="28"/>
        </w:rPr>
        <w:t xml:space="preserve">Public &amp; Parent comment: We had Jessy Carlson, Environment Education Coordinator, from Trust Land’s join us </w:t>
      </w:r>
      <w:r w:rsidR="002F233A" w:rsidRPr="002F233A">
        <w:rPr>
          <w:szCs w:val="28"/>
        </w:rPr>
        <w:t xml:space="preserve">          </w:t>
      </w:r>
      <w:r w:rsidR="002F233A">
        <w:rPr>
          <w:szCs w:val="28"/>
        </w:rPr>
        <w:t xml:space="preserve">    </w:t>
      </w:r>
      <w:r w:rsidR="005E53A5" w:rsidRPr="002F233A">
        <w:rPr>
          <w:szCs w:val="28"/>
        </w:rPr>
        <w:t xml:space="preserve">to share with us about her position and her future plans for new program. So far she has broken her job into 3 parts 1. Environmental Education with schools, 2. Mentorship &amp; Intern positions, 3. Orientation/training for teachers. She also had a questionnaire to be used as a “needs assessment”. She wants the community’s in-put to what they want to see the program grow into.  </w:t>
      </w:r>
    </w:p>
    <w:p w:rsidR="00DC08A7" w:rsidRPr="00DC08A7" w:rsidRDefault="00DC08A7" w:rsidP="00DC08A7">
      <w:pPr>
        <w:rPr>
          <w:szCs w:val="28"/>
        </w:rPr>
      </w:pPr>
    </w:p>
    <w:p w:rsidR="001A7A84" w:rsidRPr="00133446" w:rsidRDefault="00DC08A7" w:rsidP="00133446">
      <w:pPr>
        <w:rPr>
          <w:szCs w:val="28"/>
        </w:rPr>
      </w:pPr>
      <w:r>
        <w:rPr>
          <w:szCs w:val="28"/>
        </w:rPr>
        <w:t>0.1</w:t>
      </w:r>
      <w:r>
        <w:rPr>
          <w:szCs w:val="28"/>
        </w:rPr>
        <w:tab/>
        <w:t>Call meeting to order 4:33pm.</w:t>
      </w:r>
    </w:p>
    <w:p w:rsidR="00DC08A7" w:rsidRDefault="00DC08A7" w:rsidP="00440550">
      <w:pPr>
        <w:rPr>
          <w:szCs w:val="28"/>
        </w:rPr>
      </w:pPr>
    </w:p>
    <w:p w:rsidR="00133446" w:rsidRDefault="008F0BFF" w:rsidP="00440550">
      <w:pPr>
        <w:rPr>
          <w:szCs w:val="28"/>
        </w:rPr>
      </w:pPr>
      <w:r w:rsidRPr="00A456A3">
        <w:rPr>
          <w:szCs w:val="28"/>
        </w:rPr>
        <w:t>2</w:t>
      </w:r>
      <w:r w:rsidR="00A05578" w:rsidRPr="00A456A3">
        <w:rPr>
          <w:szCs w:val="28"/>
        </w:rPr>
        <w:t>.0</w:t>
      </w:r>
      <w:r w:rsidR="00A05578" w:rsidRPr="00A456A3">
        <w:rPr>
          <w:szCs w:val="28"/>
        </w:rPr>
        <w:tab/>
      </w:r>
      <w:r w:rsidR="00440550" w:rsidRPr="00A456A3">
        <w:rPr>
          <w:szCs w:val="28"/>
        </w:rPr>
        <w:t>Reading of Mission Statement</w:t>
      </w:r>
      <w:r w:rsidR="00DC08A7">
        <w:rPr>
          <w:szCs w:val="28"/>
        </w:rPr>
        <w:t>, Patty Winchell-Dahl</w:t>
      </w:r>
    </w:p>
    <w:p w:rsidR="001A7A84" w:rsidRPr="00A456A3" w:rsidRDefault="001A7A84" w:rsidP="00440550">
      <w:pPr>
        <w:rPr>
          <w:szCs w:val="28"/>
        </w:rPr>
      </w:pPr>
    </w:p>
    <w:p w:rsidR="00133446" w:rsidRDefault="008F0BFF" w:rsidP="00C93E26">
      <w:pPr>
        <w:rPr>
          <w:szCs w:val="28"/>
        </w:rPr>
      </w:pPr>
      <w:r w:rsidRPr="00A456A3">
        <w:rPr>
          <w:szCs w:val="28"/>
        </w:rPr>
        <w:t>3</w:t>
      </w:r>
      <w:r w:rsidR="00A05578" w:rsidRPr="00A456A3">
        <w:rPr>
          <w:szCs w:val="28"/>
        </w:rPr>
        <w:t>.0</w:t>
      </w:r>
      <w:r w:rsidR="00A05578" w:rsidRPr="00A456A3">
        <w:rPr>
          <w:szCs w:val="28"/>
        </w:rPr>
        <w:tab/>
      </w:r>
      <w:r w:rsidR="00440550" w:rsidRPr="00A456A3">
        <w:rPr>
          <w:szCs w:val="28"/>
        </w:rPr>
        <w:t>Roll call</w:t>
      </w:r>
      <w:r w:rsidR="00133446">
        <w:rPr>
          <w:szCs w:val="28"/>
        </w:rPr>
        <w:t xml:space="preserve"> with quorum present</w:t>
      </w:r>
    </w:p>
    <w:p w:rsidR="00120085" w:rsidRPr="00A456A3" w:rsidRDefault="00120085" w:rsidP="00C93E26">
      <w:pPr>
        <w:rPr>
          <w:szCs w:val="28"/>
        </w:rPr>
      </w:pPr>
    </w:p>
    <w:p w:rsidR="00133446" w:rsidRDefault="00C21729" w:rsidP="00133446">
      <w:pPr>
        <w:ind w:left="720" w:hanging="720"/>
        <w:rPr>
          <w:szCs w:val="28"/>
        </w:rPr>
      </w:pPr>
      <w:r w:rsidRPr="00A456A3">
        <w:rPr>
          <w:szCs w:val="28"/>
        </w:rPr>
        <w:t>4</w:t>
      </w:r>
      <w:r w:rsidR="00B6338D" w:rsidRPr="00A456A3">
        <w:rPr>
          <w:szCs w:val="28"/>
        </w:rPr>
        <w:t>.0</w:t>
      </w:r>
      <w:r w:rsidR="00B6338D" w:rsidRPr="00A456A3">
        <w:rPr>
          <w:szCs w:val="28"/>
        </w:rPr>
        <w:tab/>
      </w:r>
      <w:r w:rsidR="00133446">
        <w:rPr>
          <w:szCs w:val="28"/>
        </w:rPr>
        <w:t>Motio</w:t>
      </w:r>
      <w:r w:rsidR="00DC08A7">
        <w:rPr>
          <w:szCs w:val="28"/>
        </w:rPr>
        <w:t xml:space="preserve">n by  </w:t>
      </w:r>
      <w:r w:rsidR="005E53A5">
        <w:rPr>
          <w:szCs w:val="28"/>
        </w:rPr>
        <w:t xml:space="preserve">Erik </w:t>
      </w:r>
      <w:proofErr w:type="spellStart"/>
      <w:r w:rsidR="005E53A5">
        <w:rPr>
          <w:szCs w:val="28"/>
        </w:rPr>
        <w:t>Redix</w:t>
      </w:r>
      <w:proofErr w:type="spellEnd"/>
      <w:r w:rsidR="005E53A5">
        <w:rPr>
          <w:szCs w:val="28"/>
        </w:rPr>
        <w:t xml:space="preserve">, second by Vallen Cook to approve </w:t>
      </w:r>
      <w:r w:rsidR="00D02419">
        <w:rPr>
          <w:szCs w:val="28"/>
        </w:rPr>
        <w:t>agenda items as well as Director report and minutes from June 19</w:t>
      </w:r>
      <w:r w:rsidR="00D02419" w:rsidRPr="00D02419">
        <w:rPr>
          <w:szCs w:val="28"/>
          <w:vertAlign w:val="superscript"/>
        </w:rPr>
        <w:t>th</w:t>
      </w:r>
      <w:r w:rsidR="00D02419">
        <w:rPr>
          <w:szCs w:val="28"/>
        </w:rPr>
        <w:t xml:space="preserve"> meeting.</w:t>
      </w:r>
      <w:r w:rsidR="00133446">
        <w:rPr>
          <w:szCs w:val="28"/>
        </w:rPr>
        <w:t xml:space="preserve">  All in favor – motion carried.  </w:t>
      </w:r>
    </w:p>
    <w:p w:rsidR="00864D5C" w:rsidRPr="00A456A3" w:rsidRDefault="00774F67" w:rsidP="00864D5C">
      <w:pPr>
        <w:rPr>
          <w:szCs w:val="28"/>
        </w:rPr>
      </w:pPr>
      <w:r w:rsidRPr="00A456A3">
        <w:rPr>
          <w:szCs w:val="28"/>
        </w:rPr>
        <w:t xml:space="preserve"> </w:t>
      </w:r>
    </w:p>
    <w:p w:rsidR="00B57113" w:rsidRDefault="00467D41" w:rsidP="00924A0C">
      <w:pPr>
        <w:ind w:left="720" w:hanging="720"/>
        <w:rPr>
          <w:szCs w:val="28"/>
        </w:rPr>
      </w:pPr>
      <w:r w:rsidRPr="00A456A3">
        <w:rPr>
          <w:szCs w:val="28"/>
        </w:rPr>
        <w:t>5.0</w:t>
      </w:r>
      <w:r w:rsidRPr="00A456A3">
        <w:rPr>
          <w:szCs w:val="28"/>
        </w:rPr>
        <w:tab/>
      </w:r>
      <w:r w:rsidR="00DC08A7">
        <w:rPr>
          <w:szCs w:val="28"/>
        </w:rPr>
        <w:t>Motion by Vallen Cook</w:t>
      </w:r>
      <w:r w:rsidR="00D02419">
        <w:rPr>
          <w:szCs w:val="28"/>
        </w:rPr>
        <w:t xml:space="preserve"> second by Jeana Van Dyne</w:t>
      </w:r>
      <w:r w:rsidR="00133446">
        <w:rPr>
          <w:szCs w:val="28"/>
        </w:rPr>
        <w:t xml:space="preserve"> to approve Financial Expend</w:t>
      </w:r>
      <w:r w:rsidR="00DC08A7">
        <w:rPr>
          <w:szCs w:val="28"/>
        </w:rPr>
        <w:t>itures &amp; Revenues</w:t>
      </w:r>
      <w:r w:rsidR="00D02419">
        <w:rPr>
          <w:szCs w:val="28"/>
        </w:rPr>
        <w:t xml:space="preserve"> for June &amp; July.</w:t>
      </w:r>
      <w:r w:rsidR="00B57113">
        <w:rPr>
          <w:szCs w:val="28"/>
        </w:rPr>
        <w:t xml:space="preserve">  </w:t>
      </w:r>
      <w:proofErr w:type="gramStart"/>
      <w:r w:rsidR="00D02419">
        <w:rPr>
          <w:szCs w:val="28"/>
        </w:rPr>
        <w:t>Jared  Swader</w:t>
      </w:r>
      <w:proofErr w:type="gramEnd"/>
      <w:r w:rsidR="00D02419">
        <w:rPr>
          <w:szCs w:val="28"/>
        </w:rPr>
        <w:t xml:space="preserve">-aye, Patty Winchell-Dahl-aye, Erik </w:t>
      </w:r>
      <w:proofErr w:type="spellStart"/>
      <w:r w:rsidR="00D02419">
        <w:rPr>
          <w:szCs w:val="28"/>
        </w:rPr>
        <w:t>Redix</w:t>
      </w:r>
      <w:proofErr w:type="spellEnd"/>
      <w:r w:rsidR="00D02419">
        <w:rPr>
          <w:szCs w:val="28"/>
        </w:rPr>
        <w:t>- aye</w:t>
      </w:r>
      <w:r w:rsidR="00924A0C">
        <w:rPr>
          <w:szCs w:val="28"/>
        </w:rPr>
        <w:t>, Vallen Cook-aye, Jeana Van Dyne- aye.</w:t>
      </w:r>
      <w:r w:rsidR="00D02419">
        <w:rPr>
          <w:szCs w:val="28"/>
        </w:rPr>
        <w:t xml:space="preserve"> </w:t>
      </w:r>
      <w:r w:rsidR="00B57113">
        <w:rPr>
          <w:szCs w:val="28"/>
        </w:rPr>
        <w:t>All in favor – motion carried.</w:t>
      </w:r>
    </w:p>
    <w:p w:rsidR="00467D41" w:rsidRPr="00A456A3" w:rsidRDefault="00467D41" w:rsidP="00906F94">
      <w:pPr>
        <w:rPr>
          <w:szCs w:val="28"/>
        </w:rPr>
      </w:pPr>
    </w:p>
    <w:p w:rsidR="00B57113" w:rsidRDefault="00864D5C" w:rsidP="00B57113">
      <w:pPr>
        <w:ind w:left="720" w:hanging="720"/>
        <w:rPr>
          <w:szCs w:val="28"/>
        </w:rPr>
      </w:pPr>
      <w:r w:rsidRPr="00A456A3">
        <w:rPr>
          <w:szCs w:val="28"/>
        </w:rPr>
        <w:t>6.0</w:t>
      </w:r>
      <w:r w:rsidRPr="00A456A3">
        <w:rPr>
          <w:szCs w:val="28"/>
        </w:rPr>
        <w:tab/>
      </w:r>
      <w:r w:rsidR="00D02419">
        <w:rPr>
          <w:szCs w:val="28"/>
        </w:rPr>
        <w:t xml:space="preserve">Motion by Patty Winchell-Dahl second by Erik </w:t>
      </w:r>
      <w:proofErr w:type="spellStart"/>
      <w:r w:rsidR="00D02419">
        <w:rPr>
          <w:szCs w:val="28"/>
        </w:rPr>
        <w:t>Redix</w:t>
      </w:r>
      <w:proofErr w:type="spellEnd"/>
      <w:r w:rsidR="00B57113">
        <w:rPr>
          <w:szCs w:val="28"/>
        </w:rPr>
        <w:t xml:space="preserve"> to approve u</w:t>
      </w:r>
      <w:r w:rsidRPr="00A456A3">
        <w:rPr>
          <w:szCs w:val="28"/>
        </w:rPr>
        <w:t>pdate</w:t>
      </w:r>
      <w:r w:rsidR="00D02419">
        <w:rPr>
          <w:szCs w:val="28"/>
        </w:rPr>
        <w:t>d Budget for 2019-20 SY</w:t>
      </w:r>
      <w:r w:rsidR="00B57113">
        <w:rPr>
          <w:szCs w:val="28"/>
        </w:rPr>
        <w:t xml:space="preserve">.  All in favor – motion carried.  </w:t>
      </w:r>
    </w:p>
    <w:p w:rsidR="00864D5C" w:rsidRPr="00A456A3" w:rsidRDefault="00864D5C" w:rsidP="00906F94">
      <w:pPr>
        <w:rPr>
          <w:szCs w:val="28"/>
        </w:rPr>
      </w:pPr>
    </w:p>
    <w:p w:rsidR="00B57113" w:rsidRDefault="00864D5C" w:rsidP="00E413EA">
      <w:pPr>
        <w:ind w:left="720" w:hanging="720"/>
        <w:rPr>
          <w:szCs w:val="28"/>
        </w:rPr>
      </w:pPr>
      <w:r w:rsidRPr="00A456A3">
        <w:rPr>
          <w:szCs w:val="28"/>
        </w:rPr>
        <w:t>7.0</w:t>
      </w:r>
      <w:r w:rsidRPr="00A456A3">
        <w:rPr>
          <w:szCs w:val="28"/>
        </w:rPr>
        <w:tab/>
      </w:r>
      <w:r w:rsidR="00D02419">
        <w:rPr>
          <w:szCs w:val="28"/>
        </w:rPr>
        <w:t>Motion by Patty Winchell-Dahl, second by Jeana Van Dyne</w:t>
      </w:r>
      <w:r w:rsidR="00F613AE">
        <w:rPr>
          <w:szCs w:val="28"/>
        </w:rPr>
        <w:t xml:space="preserve"> to approve a finan</w:t>
      </w:r>
      <w:r w:rsidR="00D02419">
        <w:rPr>
          <w:szCs w:val="28"/>
        </w:rPr>
        <w:t>cial write-off</w:t>
      </w:r>
      <w:r w:rsidR="00924A0C">
        <w:rPr>
          <w:szCs w:val="28"/>
        </w:rPr>
        <w:t xml:space="preserve"> of</w:t>
      </w:r>
      <w:r w:rsidR="00F613AE">
        <w:rPr>
          <w:szCs w:val="28"/>
        </w:rPr>
        <w:t xml:space="preserve"> former Director Fred </w:t>
      </w:r>
      <w:proofErr w:type="spellStart"/>
      <w:r w:rsidR="00F613AE">
        <w:rPr>
          <w:szCs w:val="28"/>
        </w:rPr>
        <w:t>Kasianov</w:t>
      </w:r>
      <w:proofErr w:type="spellEnd"/>
      <w:r w:rsidR="00F613AE">
        <w:rPr>
          <w:szCs w:val="28"/>
        </w:rPr>
        <w:t xml:space="preserve"> in the amount of $2,725.00. </w:t>
      </w:r>
      <w:r w:rsidR="00B57113">
        <w:rPr>
          <w:szCs w:val="28"/>
        </w:rPr>
        <w:t xml:space="preserve"> All in favor – motion carried.  </w:t>
      </w:r>
    </w:p>
    <w:p w:rsidR="00864D5C" w:rsidRPr="00A456A3" w:rsidRDefault="00864D5C" w:rsidP="00906F94">
      <w:pPr>
        <w:rPr>
          <w:szCs w:val="28"/>
        </w:rPr>
      </w:pPr>
    </w:p>
    <w:p w:rsidR="00B57113" w:rsidRDefault="00864D5C" w:rsidP="00952D74">
      <w:pPr>
        <w:ind w:left="720" w:hanging="720"/>
        <w:rPr>
          <w:szCs w:val="28"/>
        </w:rPr>
      </w:pPr>
      <w:r w:rsidRPr="00A456A3">
        <w:rPr>
          <w:szCs w:val="28"/>
        </w:rPr>
        <w:t>8</w:t>
      </w:r>
      <w:r w:rsidR="00467D41" w:rsidRPr="00A456A3">
        <w:rPr>
          <w:szCs w:val="28"/>
        </w:rPr>
        <w:t>.0</w:t>
      </w:r>
      <w:r w:rsidR="00467D41" w:rsidRPr="00A456A3">
        <w:rPr>
          <w:szCs w:val="28"/>
        </w:rPr>
        <w:tab/>
      </w:r>
      <w:r w:rsidR="00F613AE">
        <w:rPr>
          <w:szCs w:val="28"/>
        </w:rPr>
        <w:t xml:space="preserve">Motion by Vallen Cook, second by Erik </w:t>
      </w:r>
      <w:proofErr w:type="spellStart"/>
      <w:r w:rsidR="00F613AE">
        <w:rPr>
          <w:szCs w:val="28"/>
        </w:rPr>
        <w:t>Redix</w:t>
      </w:r>
      <w:proofErr w:type="spellEnd"/>
      <w:r w:rsidR="00F613AE">
        <w:rPr>
          <w:szCs w:val="28"/>
        </w:rPr>
        <w:t xml:space="preserve"> to </w:t>
      </w:r>
      <w:r w:rsidR="00157AC6">
        <w:rPr>
          <w:szCs w:val="28"/>
        </w:rPr>
        <w:t xml:space="preserve">hire Brooks </w:t>
      </w:r>
      <w:proofErr w:type="spellStart"/>
      <w:r w:rsidR="00157AC6">
        <w:rPr>
          <w:szCs w:val="28"/>
        </w:rPr>
        <w:t>Midbro</w:t>
      </w:r>
      <w:r w:rsidR="00E413EA">
        <w:rPr>
          <w:szCs w:val="28"/>
        </w:rPr>
        <w:t>d</w:t>
      </w:r>
      <w:proofErr w:type="spellEnd"/>
      <w:r w:rsidR="00E413EA">
        <w:rPr>
          <w:szCs w:val="28"/>
        </w:rPr>
        <w:t xml:space="preserve"> as 2019/20 SY</w:t>
      </w:r>
      <w:r w:rsidR="00F613AE">
        <w:rPr>
          <w:szCs w:val="28"/>
        </w:rPr>
        <w:t xml:space="preserve"> classroom teacher.</w:t>
      </w:r>
      <w:r w:rsidR="00B57113">
        <w:rPr>
          <w:szCs w:val="28"/>
        </w:rPr>
        <w:t xml:space="preserve"> All in favor – motion carried.</w:t>
      </w:r>
    </w:p>
    <w:p w:rsidR="00216444" w:rsidRPr="00A456A3" w:rsidRDefault="00216444" w:rsidP="00864D5C">
      <w:pPr>
        <w:rPr>
          <w:szCs w:val="28"/>
        </w:rPr>
      </w:pPr>
    </w:p>
    <w:p w:rsidR="00B57113" w:rsidRDefault="00864D5C" w:rsidP="00952D74">
      <w:pPr>
        <w:ind w:left="720" w:hanging="720"/>
        <w:rPr>
          <w:szCs w:val="28"/>
        </w:rPr>
      </w:pPr>
      <w:r w:rsidRPr="00A456A3">
        <w:rPr>
          <w:szCs w:val="28"/>
        </w:rPr>
        <w:t>9</w:t>
      </w:r>
      <w:r w:rsidR="0000090E" w:rsidRPr="00A456A3">
        <w:rPr>
          <w:szCs w:val="28"/>
        </w:rPr>
        <w:t>.0</w:t>
      </w:r>
      <w:r w:rsidR="0000090E" w:rsidRPr="00A456A3">
        <w:rPr>
          <w:szCs w:val="28"/>
        </w:rPr>
        <w:tab/>
      </w:r>
      <w:r w:rsidR="00F613AE">
        <w:rPr>
          <w:szCs w:val="28"/>
        </w:rPr>
        <w:t>Motion by Patty Winchell-Dahl, second by Jeana Van Dyne to hire Jeanne Vogel as our Nutrition Director</w:t>
      </w:r>
      <w:r w:rsidR="001441D8">
        <w:rPr>
          <w:szCs w:val="28"/>
        </w:rPr>
        <w:t>.</w:t>
      </w:r>
      <w:r w:rsidR="00B57113">
        <w:rPr>
          <w:szCs w:val="28"/>
        </w:rPr>
        <w:t xml:space="preserve">  All in favor – motion carried.  </w:t>
      </w:r>
    </w:p>
    <w:p w:rsidR="00216444" w:rsidRPr="00A456A3" w:rsidRDefault="00216444" w:rsidP="00216444">
      <w:pPr>
        <w:rPr>
          <w:szCs w:val="28"/>
        </w:rPr>
      </w:pPr>
    </w:p>
    <w:p w:rsidR="00B57113" w:rsidRDefault="00B57113" w:rsidP="00952D74">
      <w:pPr>
        <w:ind w:left="720" w:hanging="720"/>
        <w:rPr>
          <w:szCs w:val="28"/>
        </w:rPr>
      </w:pPr>
      <w:r>
        <w:rPr>
          <w:szCs w:val="28"/>
        </w:rPr>
        <w:t xml:space="preserve">10.0 </w:t>
      </w:r>
      <w:r>
        <w:rPr>
          <w:szCs w:val="28"/>
        </w:rPr>
        <w:tab/>
        <w:t xml:space="preserve"> Motio</w:t>
      </w:r>
      <w:r w:rsidR="001441D8">
        <w:rPr>
          <w:szCs w:val="28"/>
        </w:rPr>
        <w:t xml:space="preserve">n by Vallen Cook, second by Erik </w:t>
      </w:r>
      <w:proofErr w:type="spellStart"/>
      <w:r w:rsidR="001441D8">
        <w:rPr>
          <w:szCs w:val="28"/>
        </w:rPr>
        <w:t>Redix</w:t>
      </w:r>
      <w:proofErr w:type="spellEnd"/>
      <w:r w:rsidR="001441D8">
        <w:rPr>
          <w:szCs w:val="28"/>
        </w:rPr>
        <w:t xml:space="preserve"> to approve the Charter School Release Agreement between Audubon Center of the North Woods </w:t>
      </w:r>
      <w:proofErr w:type="gramStart"/>
      <w:r w:rsidR="001441D8">
        <w:rPr>
          <w:szCs w:val="28"/>
        </w:rPr>
        <w:t>( Authorizer</w:t>
      </w:r>
      <w:proofErr w:type="gramEnd"/>
      <w:r w:rsidR="001441D8">
        <w:rPr>
          <w:szCs w:val="28"/>
        </w:rPr>
        <w:t>) &amp; Oshki Ogimaag.</w:t>
      </w:r>
      <w:r>
        <w:rPr>
          <w:szCs w:val="28"/>
        </w:rPr>
        <w:t xml:space="preserve">  All in favor – Motion carried.</w:t>
      </w:r>
    </w:p>
    <w:p w:rsidR="00B57113" w:rsidRDefault="00B57113" w:rsidP="00864D5C">
      <w:pPr>
        <w:rPr>
          <w:szCs w:val="28"/>
        </w:rPr>
      </w:pPr>
    </w:p>
    <w:p w:rsidR="00B57113" w:rsidRDefault="00B57113" w:rsidP="00966443">
      <w:pPr>
        <w:ind w:left="720" w:hanging="720"/>
        <w:rPr>
          <w:szCs w:val="28"/>
        </w:rPr>
      </w:pPr>
      <w:r>
        <w:rPr>
          <w:szCs w:val="28"/>
        </w:rPr>
        <w:t>11</w:t>
      </w:r>
      <w:r w:rsidR="00325F34" w:rsidRPr="00A456A3">
        <w:rPr>
          <w:szCs w:val="28"/>
        </w:rPr>
        <w:t>.0</w:t>
      </w:r>
      <w:r w:rsidR="00325F34" w:rsidRPr="00A456A3">
        <w:rPr>
          <w:szCs w:val="28"/>
        </w:rPr>
        <w:tab/>
      </w:r>
      <w:r w:rsidR="001441D8">
        <w:rPr>
          <w:szCs w:val="28"/>
        </w:rPr>
        <w:t>Board Training</w:t>
      </w:r>
      <w:r w:rsidR="00F54532">
        <w:rPr>
          <w:szCs w:val="28"/>
        </w:rPr>
        <w:t xml:space="preserve">: Chapter 7 from the Charter School Board University book was planned to be discussed by John </w:t>
      </w:r>
      <w:r w:rsidR="00966443">
        <w:rPr>
          <w:szCs w:val="28"/>
        </w:rPr>
        <w:t xml:space="preserve">       </w:t>
      </w:r>
      <w:r w:rsidR="0097163C">
        <w:rPr>
          <w:szCs w:val="28"/>
        </w:rPr>
        <w:t>Morrin, he was absent</w:t>
      </w:r>
      <w:r w:rsidR="00F54532">
        <w:rPr>
          <w:szCs w:val="28"/>
        </w:rPr>
        <w:t xml:space="preserve"> and members will resume and discuss this chapter next board meeting. </w:t>
      </w:r>
    </w:p>
    <w:p w:rsidR="003D6593" w:rsidRDefault="003D6593" w:rsidP="001441D8">
      <w:pPr>
        <w:rPr>
          <w:szCs w:val="28"/>
        </w:rPr>
      </w:pPr>
    </w:p>
    <w:p w:rsidR="00F54532" w:rsidRDefault="00924A0C" w:rsidP="000E56DE">
      <w:pPr>
        <w:rPr>
          <w:szCs w:val="28"/>
        </w:rPr>
      </w:pPr>
      <w:r>
        <w:rPr>
          <w:szCs w:val="28"/>
        </w:rPr>
        <w:lastRenderedPageBreak/>
        <w:t xml:space="preserve">12.0      </w:t>
      </w:r>
      <w:r w:rsidR="00157AC6">
        <w:rPr>
          <w:szCs w:val="28"/>
        </w:rPr>
        <w:t>2019</w:t>
      </w:r>
      <w:r w:rsidR="000E56DE">
        <w:rPr>
          <w:szCs w:val="28"/>
        </w:rPr>
        <w:t>/20</w:t>
      </w:r>
      <w:r w:rsidR="00157AC6">
        <w:rPr>
          <w:szCs w:val="28"/>
        </w:rPr>
        <w:t xml:space="preserve"> Board Officer</w:t>
      </w:r>
      <w:r w:rsidR="000E56DE">
        <w:rPr>
          <w:szCs w:val="28"/>
        </w:rPr>
        <w:t>s</w:t>
      </w:r>
      <w:r w:rsidR="00157AC6">
        <w:rPr>
          <w:szCs w:val="28"/>
        </w:rPr>
        <w:t xml:space="preserve">, Patty Winchell-Dahl, second by Vallen Cook approved Erik </w:t>
      </w:r>
      <w:proofErr w:type="spellStart"/>
      <w:r w:rsidR="00157AC6">
        <w:rPr>
          <w:szCs w:val="28"/>
        </w:rPr>
        <w:t>Redix</w:t>
      </w:r>
      <w:proofErr w:type="spellEnd"/>
      <w:r w:rsidR="00157AC6">
        <w:rPr>
          <w:szCs w:val="28"/>
        </w:rPr>
        <w:t xml:space="preserve"> as new </w:t>
      </w:r>
      <w:r>
        <w:rPr>
          <w:szCs w:val="28"/>
        </w:rPr>
        <w:t xml:space="preserve">            </w:t>
      </w:r>
      <w:r w:rsidR="002F233A">
        <w:rPr>
          <w:szCs w:val="28"/>
        </w:rPr>
        <w:t xml:space="preserve">   </w:t>
      </w:r>
      <w:r w:rsidR="00157AC6">
        <w:rPr>
          <w:szCs w:val="28"/>
        </w:rPr>
        <w:t>Secretary/Treasurer</w:t>
      </w:r>
      <w:r w:rsidR="000E56DE">
        <w:rPr>
          <w:szCs w:val="28"/>
        </w:rPr>
        <w:t>. By making these motions we are removing Jeana Van Dyne as present Secretary/Treasurer and as authorized signatory for checking and money market accounts at Security State Bank, Grand Marais, MN and share savings and certificate deposit as well as patronage rewards at Northshore Credit Union, Grand Portage, MN. This change is in effect immediately. All in favor-motion carried.</w:t>
      </w:r>
    </w:p>
    <w:p w:rsidR="00F54532" w:rsidRDefault="00F54532" w:rsidP="001441D8">
      <w:pPr>
        <w:rPr>
          <w:szCs w:val="28"/>
        </w:rPr>
      </w:pPr>
    </w:p>
    <w:p w:rsidR="00966443" w:rsidRDefault="00F54532" w:rsidP="0097163C">
      <w:pPr>
        <w:rPr>
          <w:szCs w:val="28"/>
        </w:rPr>
      </w:pPr>
      <w:r>
        <w:rPr>
          <w:szCs w:val="28"/>
        </w:rPr>
        <w:t>Patty Winchell-Dahl asked to be excused from next board meeting.</w:t>
      </w:r>
      <w:r w:rsidR="0097163C">
        <w:rPr>
          <w:szCs w:val="28"/>
        </w:rPr>
        <w:t xml:space="preserve"> </w:t>
      </w:r>
    </w:p>
    <w:p w:rsidR="00216444" w:rsidRPr="00A456A3" w:rsidRDefault="00216444" w:rsidP="00864D5C">
      <w:pPr>
        <w:rPr>
          <w:szCs w:val="28"/>
        </w:rPr>
      </w:pPr>
    </w:p>
    <w:p w:rsidR="00952D74" w:rsidRDefault="00924A0C" w:rsidP="0000090E">
      <w:pPr>
        <w:rPr>
          <w:szCs w:val="28"/>
        </w:rPr>
      </w:pPr>
      <w:r>
        <w:rPr>
          <w:szCs w:val="28"/>
        </w:rPr>
        <w:t>13</w:t>
      </w:r>
      <w:r w:rsidR="00325F34" w:rsidRPr="00A456A3">
        <w:rPr>
          <w:szCs w:val="28"/>
        </w:rPr>
        <w:t xml:space="preserve">.0    </w:t>
      </w:r>
      <w:r w:rsidR="00966443">
        <w:rPr>
          <w:szCs w:val="28"/>
        </w:rPr>
        <w:t xml:space="preserve">Motion by Erik </w:t>
      </w:r>
      <w:proofErr w:type="spellStart"/>
      <w:r w:rsidR="00966443">
        <w:rPr>
          <w:szCs w:val="28"/>
        </w:rPr>
        <w:t>Redix</w:t>
      </w:r>
      <w:proofErr w:type="spellEnd"/>
      <w:r w:rsidR="00966443">
        <w:rPr>
          <w:szCs w:val="28"/>
        </w:rPr>
        <w:t>, second by Vallen Cook to adjourn 5:13pm.</w:t>
      </w:r>
      <w:r w:rsidR="00952D74">
        <w:rPr>
          <w:szCs w:val="28"/>
        </w:rPr>
        <w:tab/>
        <w:t xml:space="preserve">  </w:t>
      </w:r>
    </w:p>
    <w:p w:rsidR="00C14882" w:rsidRPr="00A456A3" w:rsidRDefault="00C14882" w:rsidP="00F54532">
      <w:pPr>
        <w:rPr>
          <w:szCs w:val="28"/>
        </w:rPr>
      </w:pPr>
    </w:p>
    <w:p w:rsidR="00864D5C" w:rsidRPr="00A456A3" w:rsidRDefault="00864D5C" w:rsidP="00F628E5">
      <w:pPr>
        <w:rPr>
          <w:szCs w:val="28"/>
        </w:rPr>
      </w:pPr>
    </w:p>
    <w:p w:rsidR="00864D5C" w:rsidRPr="00A456A3" w:rsidRDefault="00966443" w:rsidP="00F628E5">
      <w:pPr>
        <w:rPr>
          <w:szCs w:val="28"/>
        </w:rPr>
      </w:pPr>
      <w:r>
        <w:rPr>
          <w:szCs w:val="28"/>
        </w:rPr>
        <w:t>Next board meeting September 18</w:t>
      </w:r>
      <w:r w:rsidRPr="00966443">
        <w:rPr>
          <w:szCs w:val="28"/>
          <w:vertAlign w:val="superscript"/>
        </w:rPr>
        <w:t>th</w:t>
      </w:r>
      <w:r>
        <w:rPr>
          <w:szCs w:val="28"/>
        </w:rPr>
        <w:t>, 2019</w:t>
      </w:r>
      <w:r w:rsidR="00952D74">
        <w:rPr>
          <w:szCs w:val="28"/>
        </w:rPr>
        <w:t xml:space="preserve"> </w:t>
      </w:r>
      <w:r w:rsidR="009C7754">
        <w:rPr>
          <w:szCs w:val="28"/>
        </w:rPr>
        <w:t>at 4:30</w:t>
      </w:r>
    </w:p>
    <w:p w:rsidR="00D147CC" w:rsidRDefault="00D147CC" w:rsidP="00061698">
      <w:pPr>
        <w:rPr>
          <w:sz w:val="28"/>
          <w:szCs w:val="28"/>
        </w:rPr>
      </w:pPr>
    </w:p>
    <w:p w:rsidR="009359ED" w:rsidRDefault="009359ED" w:rsidP="00CC2875">
      <w:pPr>
        <w:rPr>
          <w:sz w:val="28"/>
          <w:szCs w:val="28"/>
        </w:rPr>
      </w:pPr>
    </w:p>
    <w:p w:rsidR="009359ED" w:rsidRDefault="009359ED" w:rsidP="00CC2875">
      <w:pPr>
        <w:rPr>
          <w:sz w:val="28"/>
          <w:szCs w:val="28"/>
        </w:rPr>
      </w:pPr>
    </w:p>
    <w:p w:rsidR="009359ED" w:rsidRDefault="009359ED" w:rsidP="00CC2875">
      <w:pPr>
        <w:rPr>
          <w:sz w:val="28"/>
          <w:szCs w:val="28"/>
        </w:rPr>
      </w:pPr>
    </w:p>
    <w:p w:rsidR="009359ED" w:rsidRDefault="009359ED" w:rsidP="00CC2875">
      <w:pPr>
        <w:rPr>
          <w:sz w:val="28"/>
          <w:szCs w:val="28"/>
        </w:rPr>
      </w:pPr>
    </w:p>
    <w:p w:rsidR="009359ED" w:rsidRDefault="009359ED" w:rsidP="00CC2875">
      <w:pPr>
        <w:rPr>
          <w:sz w:val="28"/>
          <w:szCs w:val="28"/>
        </w:rPr>
      </w:pPr>
    </w:p>
    <w:p w:rsidR="009359ED" w:rsidRPr="008E4CF5" w:rsidRDefault="009359ED" w:rsidP="00774F67">
      <w:pPr>
        <w:rPr>
          <w:sz w:val="28"/>
          <w:szCs w:val="28"/>
        </w:rPr>
      </w:pPr>
    </w:p>
    <w:p w:rsidR="00E73729" w:rsidRDefault="00E73729" w:rsidP="00203FDB">
      <w:pPr>
        <w:rPr>
          <w:sz w:val="28"/>
          <w:szCs w:val="28"/>
        </w:rPr>
      </w:pPr>
    </w:p>
    <w:p w:rsidR="00203FDB" w:rsidRDefault="00203FDB" w:rsidP="00203FDB">
      <w:pPr>
        <w:rPr>
          <w:sz w:val="28"/>
          <w:szCs w:val="28"/>
        </w:rPr>
      </w:pPr>
    </w:p>
    <w:p w:rsidR="00203FDB" w:rsidRDefault="00203FDB" w:rsidP="00203FDB">
      <w:pPr>
        <w:rPr>
          <w:sz w:val="28"/>
          <w:szCs w:val="28"/>
        </w:rPr>
      </w:pPr>
    </w:p>
    <w:p w:rsidR="00203FDB" w:rsidRDefault="00203FDB" w:rsidP="00203FDB">
      <w:pPr>
        <w:rPr>
          <w:sz w:val="28"/>
          <w:szCs w:val="28"/>
        </w:rPr>
      </w:pPr>
    </w:p>
    <w:p w:rsidR="00203FDB" w:rsidRDefault="00203FDB" w:rsidP="00203FDB">
      <w:pPr>
        <w:rPr>
          <w:sz w:val="28"/>
          <w:szCs w:val="28"/>
        </w:rPr>
      </w:pPr>
    </w:p>
    <w:p w:rsidR="00E73729" w:rsidRDefault="00E73729" w:rsidP="007A6086">
      <w:pPr>
        <w:rPr>
          <w:sz w:val="28"/>
          <w:szCs w:val="28"/>
        </w:rPr>
      </w:pPr>
    </w:p>
    <w:p w:rsidR="0026590E" w:rsidRDefault="0026590E" w:rsidP="007A6086">
      <w:pPr>
        <w:rPr>
          <w:sz w:val="28"/>
          <w:szCs w:val="28"/>
        </w:rPr>
      </w:pPr>
    </w:p>
    <w:p w:rsidR="007A6086" w:rsidRDefault="007A6086" w:rsidP="007A6086">
      <w:pPr>
        <w:rPr>
          <w:sz w:val="28"/>
          <w:szCs w:val="28"/>
        </w:rPr>
      </w:pPr>
    </w:p>
    <w:p w:rsidR="007A6086" w:rsidRPr="00A05578" w:rsidRDefault="007A6086" w:rsidP="007A6086">
      <w:pPr>
        <w:rPr>
          <w:sz w:val="28"/>
          <w:szCs w:val="28"/>
        </w:rPr>
      </w:pPr>
    </w:p>
    <w:p w:rsidR="00B6338D" w:rsidRDefault="00B6338D" w:rsidP="007A6086">
      <w:pPr>
        <w:rPr>
          <w:sz w:val="28"/>
          <w:szCs w:val="28"/>
        </w:rPr>
      </w:pPr>
    </w:p>
    <w:p w:rsidR="00B6338D" w:rsidRDefault="0026590E" w:rsidP="00B6338D">
      <w:pPr>
        <w:rPr>
          <w:sz w:val="28"/>
          <w:szCs w:val="28"/>
        </w:rPr>
      </w:pPr>
      <w:r>
        <w:rPr>
          <w:sz w:val="28"/>
          <w:szCs w:val="28"/>
        </w:rPr>
        <w:tab/>
      </w:r>
    </w:p>
    <w:p w:rsidR="00660CE7" w:rsidRDefault="00660CE7" w:rsidP="00910415">
      <w:pPr>
        <w:rPr>
          <w:sz w:val="28"/>
          <w:szCs w:val="28"/>
        </w:rPr>
      </w:pPr>
    </w:p>
    <w:p w:rsidR="001440EF" w:rsidRDefault="001440EF" w:rsidP="00AB60BA">
      <w:pPr>
        <w:rPr>
          <w:sz w:val="28"/>
          <w:szCs w:val="28"/>
        </w:rPr>
      </w:pPr>
    </w:p>
    <w:p w:rsidR="00C057A5" w:rsidRDefault="00C057A5" w:rsidP="00AB60BA">
      <w:pPr>
        <w:rPr>
          <w:sz w:val="28"/>
          <w:szCs w:val="28"/>
        </w:rPr>
      </w:pPr>
    </w:p>
    <w:p w:rsidR="006E397A" w:rsidRDefault="00D60585" w:rsidP="00915DA1">
      <w:pPr>
        <w:rPr>
          <w:sz w:val="28"/>
          <w:szCs w:val="28"/>
        </w:rPr>
      </w:pPr>
      <w:r>
        <w:rPr>
          <w:sz w:val="28"/>
          <w:szCs w:val="28"/>
        </w:rPr>
        <w:tab/>
      </w:r>
    </w:p>
    <w:p w:rsidR="003E38AD" w:rsidRDefault="003E38AD" w:rsidP="00915DA1">
      <w:pPr>
        <w:rPr>
          <w:sz w:val="28"/>
          <w:szCs w:val="28"/>
        </w:rPr>
      </w:pPr>
    </w:p>
    <w:p w:rsidR="003E38AD" w:rsidRDefault="003E38AD" w:rsidP="00CC7704">
      <w:pPr>
        <w:rPr>
          <w:sz w:val="28"/>
          <w:szCs w:val="28"/>
        </w:rPr>
      </w:pPr>
    </w:p>
    <w:p w:rsidR="003F3DC3" w:rsidRDefault="003F3DC3" w:rsidP="003F3DC3">
      <w:pPr>
        <w:rPr>
          <w:sz w:val="28"/>
          <w:szCs w:val="28"/>
        </w:rPr>
      </w:pPr>
    </w:p>
    <w:p w:rsidR="00F643B2" w:rsidRPr="00C7140D" w:rsidRDefault="00F643B2" w:rsidP="00CF1017">
      <w:pPr>
        <w:rPr>
          <w:sz w:val="28"/>
          <w:szCs w:val="28"/>
        </w:rPr>
      </w:pPr>
    </w:p>
    <w:p w:rsidR="00440550" w:rsidRDefault="00C3353E" w:rsidP="001F5F3F">
      <w:pPr>
        <w:rPr>
          <w:sz w:val="28"/>
          <w:szCs w:val="28"/>
        </w:rPr>
      </w:pPr>
      <w:r>
        <w:rPr>
          <w:sz w:val="28"/>
          <w:szCs w:val="28"/>
        </w:rPr>
        <w:tab/>
      </w:r>
    </w:p>
    <w:p w:rsidR="001B4ADD" w:rsidRDefault="001B4ADD" w:rsidP="001F5F3F">
      <w:pPr>
        <w:ind w:left="720" w:hanging="720"/>
        <w:rPr>
          <w:sz w:val="28"/>
          <w:szCs w:val="28"/>
        </w:rPr>
      </w:pPr>
    </w:p>
    <w:p w:rsidR="001B4ADD" w:rsidRDefault="00C3353E" w:rsidP="00440550">
      <w:pPr>
        <w:ind w:left="720" w:hanging="720"/>
        <w:rPr>
          <w:sz w:val="28"/>
          <w:szCs w:val="28"/>
        </w:rPr>
      </w:pPr>
      <w:r>
        <w:rPr>
          <w:sz w:val="28"/>
          <w:szCs w:val="28"/>
        </w:rPr>
        <w:tab/>
      </w:r>
    </w:p>
    <w:p w:rsidR="00A40B84" w:rsidRPr="00A40B84" w:rsidRDefault="00A40B84" w:rsidP="00440550">
      <w:pPr>
        <w:ind w:left="720" w:hanging="720"/>
        <w:rPr>
          <w:sz w:val="28"/>
          <w:szCs w:val="28"/>
        </w:rPr>
      </w:pPr>
    </w:p>
    <w:p w:rsidR="0002689F" w:rsidRPr="00A40B84" w:rsidRDefault="0002689F" w:rsidP="0002689F">
      <w:pPr>
        <w:spacing w:line="360" w:lineRule="auto"/>
        <w:rPr>
          <w:sz w:val="28"/>
          <w:szCs w:val="28"/>
        </w:rPr>
      </w:pPr>
    </w:p>
    <w:sectPr w:rsidR="0002689F" w:rsidRPr="00A40B84" w:rsidSect="00DC32E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89E"/>
    <w:multiLevelType w:val="hybridMultilevel"/>
    <w:tmpl w:val="B9D6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058CB"/>
    <w:multiLevelType w:val="multilevel"/>
    <w:tmpl w:val="6464C9AA"/>
    <w:lvl w:ilvl="0">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 w15:restartNumberingAfterBreak="0">
    <w:nsid w:val="40DC00DA"/>
    <w:multiLevelType w:val="multilevel"/>
    <w:tmpl w:val="B76AD3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3BE7E49"/>
    <w:multiLevelType w:val="multilevel"/>
    <w:tmpl w:val="1D883C62"/>
    <w:lvl w:ilvl="0">
      <w:start w:val="9"/>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84"/>
    <w:rsid w:val="00000313"/>
    <w:rsid w:val="0000090E"/>
    <w:rsid w:val="00005C56"/>
    <w:rsid w:val="00012BDF"/>
    <w:rsid w:val="00017906"/>
    <w:rsid w:val="00025CEA"/>
    <w:rsid w:val="0002689F"/>
    <w:rsid w:val="00027BB4"/>
    <w:rsid w:val="0003075A"/>
    <w:rsid w:val="00030A77"/>
    <w:rsid w:val="00033041"/>
    <w:rsid w:val="00052C86"/>
    <w:rsid w:val="0005409D"/>
    <w:rsid w:val="00060B1E"/>
    <w:rsid w:val="00061698"/>
    <w:rsid w:val="00076F02"/>
    <w:rsid w:val="0008281E"/>
    <w:rsid w:val="000A242A"/>
    <w:rsid w:val="000A2566"/>
    <w:rsid w:val="000A619D"/>
    <w:rsid w:val="000A692F"/>
    <w:rsid w:val="000A7A61"/>
    <w:rsid w:val="000B7AC6"/>
    <w:rsid w:val="000D08AA"/>
    <w:rsid w:val="000D1727"/>
    <w:rsid w:val="000D6661"/>
    <w:rsid w:val="000E30ED"/>
    <w:rsid w:val="000E334B"/>
    <w:rsid w:val="000E56DE"/>
    <w:rsid w:val="000E7A25"/>
    <w:rsid w:val="000F21E4"/>
    <w:rsid w:val="000F7E26"/>
    <w:rsid w:val="00102705"/>
    <w:rsid w:val="00120085"/>
    <w:rsid w:val="0012525E"/>
    <w:rsid w:val="00125998"/>
    <w:rsid w:val="0013317A"/>
    <w:rsid w:val="00133446"/>
    <w:rsid w:val="001373E0"/>
    <w:rsid w:val="00142190"/>
    <w:rsid w:val="001440EF"/>
    <w:rsid w:val="001441D8"/>
    <w:rsid w:val="00146079"/>
    <w:rsid w:val="00152403"/>
    <w:rsid w:val="00157AC6"/>
    <w:rsid w:val="00175648"/>
    <w:rsid w:val="00186252"/>
    <w:rsid w:val="001A7A84"/>
    <w:rsid w:val="001B03EE"/>
    <w:rsid w:val="001B4ADD"/>
    <w:rsid w:val="001C1638"/>
    <w:rsid w:val="001D5156"/>
    <w:rsid w:val="001D5B0C"/>
    <w:rsid w:val="001E0471"/>
    <w:rsid w:val="001E1AD7"/>
    <w:rsid w:val="001E22D8"/>
    <w:rsid w:val="001E34AB"/>
    <w:rsid w:val="001E6FA0"/>
    <w:rsid w:val="001F0277"/>
    <w:rsid w:val="001F412B"/>
    <w:rsid w:val="001F5F3F"/>
    <w:rsid w:val="00201670"/>
    <w:rsid w:val="00203FDB"/>
    <w:rsid w:val="00206621"/>
    <w:rsid w:val="002125C2"/>
    <w:rsid w:val="00216444"/>
    <w:rsid w:val="002267CC"/>
    <w:rsid w:val="002278F6"/>
    <w:rsid w:val="00227DD6"/>
    <w:rsid w:val="0023626C"/>
    <w:rsid w:val="00246E6C"/>
    <w:rsid w:val="00253F31"/>
    <w:rsid w:val="00264CCD"/>
    <w:rsid w:val="0026590E"/>
    <w:rsid w:val="002828CB"/>
    <w:rsid w:val="00282CA4"/>
    <w:rsid w:val="002832CA"/>
    <w:rsid w:val="0029511C"/>
    <w:rsid w:val="00296741"/>
    <w:rsid w:val="002A3F7F"/>
    <w:rsid w:val="002A79F7"/>
    <w:rsid w:val="002C3D25"/>
    <w:rsid w:val="002E060E"/>
    <w:rsid w:val="002E1E82"/>
    <w:rsid w:val="002E34E5"/>
    <w:rsid w:val="002E3D02"/>
    <w:rsid w:val="002E4494"/>
    <w:rsid w:val="002E6E53"/>
    <w:rsid w:val="002F1748"/>
    <w:rsid w:val="002F233A"/>
    <w:rsid w:val="002F3F0B"/>
    <w:rsid w:val="002F72B6"/>
    <w:rsid w:val="00323D80"/>
    <w:rsid w:val="00325F34"/>
    <w:rsid w:val="00327996"/>
    <w:rsid w:val="00330EEF"/>
    <w:rsid w:val="00343C04"/>
    <w:rsid w:val="003461D6"/>
    <w:rsid w:val="003517E6"/>
    <w:rsid w:val="00355490"/>
    <w:rsid w:val="00362266"/>
    <w:rsid w:val="003627E8"/>
    <w:rsid w:val="00362F4B"/>
    <w:rsid w:val="00363DCA"/>
    <w:rsid w:val="00373DE3"/>
    <w:rsid w:val="0037605C"/>
    <w:rsid w:val="00380D12"/>
    <w:rsid w:val="00380D8C"/>
    <w:rsid w:val="00391400"/>
    <w:rsid w:val="00393828"/>
    <w:rsid w:val="003A4529"/>
    <w:rsid w:val="003A711E"/>
    <w:rsid w:val="003C3964"/>
    <w:rsid w:val="003C57DB"/>
    <w:rsid w:val="003D6593"/>
    <w:rsid w:val="003E1166"/>
    <w:rsid w:val="003E38AD"/>
    <w:rsid w:val="003F3DC3"/>
    <w:rsid w:val="003F6379"/>
    <w:rsid w:val="00400549"/>
    <w:rsid w:val="004029D1"/>
    <w:rsid w:val="0041046F"/>
    <w:rsid w:val="0041178F"/>
    <w:rsid w:val="004205AE"/>
    <w:rsid w:val="004314D1"/>
    <w:rsid w:val="00435CFE"/>
    <w:rsid w:val="00440550"/>
    <w:rsid w:val="00441291"/>
    <w:rsid w:val="00447755"/>
    <w:rsid w:val="00447935"/>
    <w:rsid w:val="00456FAF"/>
    <w:rsid w:val="00464FB5"/>
    <w:rsid w:val="004655A9"/>
    <w:rsid w:val="00465615"/>
    <w:rsid w:val="00467D41"/>
    <w:rsid w:val="0048008E"/>
    <w:rsid w:val="004978F3"/>
    <w:rsid w:val="004A02DE"/>
    <w:rsid w:val="004A7250"/>
    <w:rsid w:val="004B240F"/>
    <w:rsid w:val="004B4804"/>
    <w:rsid w:val="004B7E06"/>
    <w:rsid w:val="004D2FE5"/>
    <w:rsid w:val="004D32D3"/>
    <w:rsid w:val="004E328D"/>
    <w:rsid w:val="004E4CB0"/>
    <w:rsid w:val="004E75BD"/>
    <w:rsid w:val="004F0D9B"/>
    <w:rsid w:val="004F0E54"/>
    <w:rsid w:val="005003C1"/>
    <w:rsid w:val="00502197"/>
    <w:rsid w:val="005060AC"/>
    <w:rsid w:val="00511372"/>
    <w:rsid w:val="005124EA"/>
    <w:rsid w:val="0051482B"/>
    <w:rsid w:val="005174B8"/>
    <w:rsid w:val="00534243"/>
    <w:rsid w:val="00542FF3"/>
    <w:rsid w:val="00544182"/>
    <w:rsid w:val="005546E0"/>
    <w:rsid w:val="00561048"/>
    <w:rsid w:val="00562FAF"/>
    <w:rsid w:val="0057578B"/>
    <w:rsid w:val="00581112"/>
    <w:rsid w:val="005A5AB5"/>
    <w:rsid w:val="005B41DF"/>
    <w:rsid w:val="005B55F4"/>
    <w:rsid w:val="005B7AB3"/>
    <w:rsid w:val="005C3BCA"/>
    <w:rsid w:val="005C6EBC"/>
    <w:rsid w:val="005D1CF3"/>
    <w:rsid w:val="005D2D67"/>
    <w:rsid w:val="005E53A5"/>
    <w:rsid w:val="005E7523"/>
    <w:rsid w:val="005F0573"/>
    <w:rsid w:val="005F0F35"/>
    <w:rsid w:val="00625417"/>
    <w:rsid w:val="00626EC0"/>
    <w:rsid w:val="006371CD"/>
    <w:rsid w:val="006376A7"/>
    <w:rsid w:val="006420F2"/>
    <w:rsid w:val="00652CF6"/>
    <w:rsid w:val="00660CE7"/>
    <w:rsid w:val="00661568"/>
    <w:rsid w:val="0066247D"/>
    <w:rsid w:val="0068672B"/>
    <w:rsid w:val="006921DD"/>
    <w:rsid w:val="006A2BF0"/>
    <w:rsid w:val="006A4D56"/>
    <w:rsid w:val="006C2C8C"/>
    <w:rsid w:val="006C35B8"/>
    <w:rsid w:val="006E397A"/>
    <w:rsid w:val="006F1F28"/>
    <w:rsid w:val="00703545"/>
    <w:rsid w:val="007137DA"/>
    <w:rsid w:val="007178D5"/>
    <w:rsid w:val="007357B5"/>
    <w:rsid w:val="007402F2"/>
    <w:rsid w:val="00740E7D"/>
    <w:rsid w:val="00750C77"/>
    <w:rsid w:val="007519D8"/>
    <w:rsid w:val="00752C1A"/>
    <w:rsid w:val="007544F0"/>
    <w:rsid w:val="00757FD7"/>
    <w:rsid w:val="00761EAA"/>
    <w:rsid w:val="00764B7A"/>
    <w:rsid w:val="007669D8"/>
    <w:rsid w:val="00770722"/>
    <w:rsid w:val="00773520"/>
    <w:rsid w:val="0077427F"/>
    <w:rsid w:val="00774F67"/>
    <w:rsid w:val="007757A8"/>
    <w:rsid w:val="00781984"/>
    <w:rsid w:val="00790758"/>
    <w:rsid w:val="007A4A7E"/>
    <w:rsid w:val="007A6086"/>
    <w:rsid w:val="007B1D7C"/>
    <w:rsid w:val="007B2FFA"/>
    <w:rsid w:val="007D278F"/>
    <w:rsid w:val="007D5EA2"/>
    <w:rsid w:val="007E2FEE"/>
    <w:rsid w:val="007E6CCA"/>
    <w:rsid w:val="008031B8"/>
    <w:rsid w:val="00811D11"/>
    <w:rsid w:val="008139A2"/>
    <w:rsid w:val="00820CE3"/>
    <w:rsid w:val="00826F5F"/>
    <w:rsid w:val="00835BC2"/>
    <w:rsid w:val="00842604"/>
    <w:rsid w:val="00843DB6"/>
    <w:rsid w:val="00846379"/>
    <w:rsid w:val="00847178"/>
    <w:rsid w:val="0086294F"/>
    <w:rsid w:val="00864D5C"/>
    <w:rsid w:val="008744A3"/>
    <w:rsid w:val="00892E8E"/>
    <w:rsid w:val="0089358D"/>
    <w:rsid w:val="008A5737"/>
    <w:rsid w:val="008B2735"/>
    <w:rsid w:val="008B28A6"/>
    <w:rsid w:val="008B2B18"/>
    <w:rsid w:val="008C185D"/>
    <w:rsid w:val="008C3525"/>
    <w:rsid w:val="008C6EEC"/>
    <w:rsid w:val="008E4CF5"/>
    <w:rsid w:val="008F0BFF"/>
    <w:rsid w:val="008F2A5F"/>
    <w:rsid w:val="00906F94"/>
    <w:rsid w:val="00910415"/>
    <w:rsid w:val="00915DA1"/>
    <w:rsid w:val="00922E50"/>
    <w:rsid w:val="00923A9A"/>
    <w:rsid w:val="00924A0C"/>
    <w:rsid w:val="00935932"/>
    <w:rsid w:val="009359ED"/>
    <w:rsid w:val="00937A88"/>
    <w:rsid w:val="00941EEB"/>
    <w:rsid w:val="00946F9D"/>
    <w:rsid w:val="00952D74"/>
    <w:rsid w:val="00966443"/>
    <w:rsid w:val="0097163C"/>
    <w:rsid w:val="00971C21"/>
    <w:rsid w:val="0097492D"/>
    <w:rsid w:val="00976E11"/>
    <w:rsid w:val="00995213"/>
    <w:rsid w:val="009A2513"/>
    <w:rsid w:val="009A5FB6"/>
    <w:rsid w:val="009A78F9"/>
    <w:rsid w:val="009B4E45"/>
    <w:rsid w:val="009B5337"/>
    <w:rsid w:val="009C04B2"/>
    <w:rsid w:val="009C5D9A"/>
    <w:rsid w:val="009C7754"/>
    <w:rsid w:val="009E1C58"/>
    <w:rsid w:val="009F396B"/>
    <w:rsid w:val="009F3C89"/>
    <w:rsid w:val="00A03B13"/>
    <w:rsid w:val="00A05578"/>
    <w:rsid w:val="00A058DC"/>
    <w:rsid w:val="00A308A4"/>
    <w:rsid w:val="00A31483"/>
    <w:rsid w:val="00A346C8"/>
    <w:rsid w:val="00A3529F"/>
    <w:rsid w:val="00A40B84"/>
    <w:rsid w:val="00A456A3"/>
    <w:rsid w:val="00A64777"/>
    <w:rsid w:val="00A64A02"/>
    <w:rsid w:val="00A65F67"/>
    <w:rsid w:val="00A7410B"/>
    <w:rsid w:val="00A75E91"/>
    <w:rsid w:val="00A7784C"/>
    <w:rsid w:val="00A85769"/>
    <w:rsid w:val="00A863EE"/>
    <w:rsid w:val="00A86FFC"/>
    <w:rsid w:val="00A918EF"/>
    <w:rsid w:val="00A93C9C"/>
    <w:rsid w:val="00A97D84"/>
    <w:rsid w:val="00AA172A"/>
    <w:rsid w:val="00AA4913"/>
    <w:rsid w:val="00AA57DB"/>
    <w:rsid w:val="00AB1AFF"/>
    <w:rsid w:val="00AB60BA"/>
    <w:rsid w:val="00AC2352"/>
    <w:rsid w:val="00AC7CDC"/>
    <w:rsid w:val="00AE68D8"/>
    <w:rsid w:val="00B0746F"/>
    <w:rsid w:val="00B142D4"/>
    <w:rsid w:val="00B514F7"/>
    <w:rsid w:val="00B52923"/>
    <w:rsid w:val="00B54BD7"/>
    <w:rsid w:val="00B57113"/>
    <w:rsid w:val="00B6338D"/>
    <w:rsid w:val="00B70947"/>
    <w:rsid w:val="00B71185"/>
    <w:rsid w:val="00B719D3"/>
    <w:rsid w:val="00B8601C"/>
    <w:rsid w:val="00BA24CC"/>
    <w:rsid w:val="00BA5409"/>
    <w:rsid w:val="00BB406F"/>
    <w:rsid w:val="00BC0BF6"/>
    <w:rsid w:val="00BC7450"/>
    <w:rsid w:val="00BD6359"/>
    <w:rsid w:val="00BE10C9"/>
    <w:rsid w:val="00BE224F"/>
    <w:rsid w:val="00BE3314"/>
    <w:rsid w:val="00BE4634"/>
    <w:rsid w:val="00BF1835"/>
    <w:rsid w:val="00BF1BE5"/>
    <w:rsid w:val="00BF4186"/>
    <w:rsid w:val="00BF48E1"/>
    <w:rsid w:val="00C0099F"/>
    <w:rsid w:val="00C023E2"/>
    <w:rsid w:val="00C057A5"/>
    <w:rsid w:val="00C13A68"/>
    <w:rsid w:val="00C14882"/>
    <w:rsid w:val="00C21729"/>
    <w:rsid w:val="00C3353E"/>
    <w:rsid w:val="00C42978"/>
    <w:rsid w:val="00C457D7"/>
    <w:rsid w:val="00C45807"/>
    <w:rsid w:val="00C45916"/>
    <w:rsid w:val="00C53F9D"/>
    <w:rsid w:val="00C67E84"/>
    <w:rsid w:val="00C7140D"/>
    <w:rsid w:val="00C920DB"/>
    <w:rsid w:val="00C93E26"/>
    <w:rsid w:val="00C9486B"/>
    <w:rsid w:val="00CB20C8"/>
    <w:rsid w:val="00CC2875"/>
    <w:rsid w:val="00CC7704"/>
    <w:rsid w:val="00CD426C"/>
    <w:rsid w:val="00CD6CA2"/>
    <w:rsid w:val="00CD7346"/>
    <w:rsid w:val="00CF1017"/>
    <w:rsid w:val="00CF2A67"/>
    <w:rsid w:val="00CF3833"/>
    <w:rsid w:val="00CF42BA"/>
    <w:rsid w:val="00D02419"/>
    <w:rsid w:val="00D032F9"/>
    <w:rsid w:val="00D111A2"/>
    <w:rsid w:val="00D13B5F"/>
    <w:rsid w:val="00D147CC"/>
    <w:rsid w:val="00D2062A"/>
    <w:rsid w:val="00D2150A"/>
    <w:rsid w:val="00D26152"/>
    <w:rsid w:val="00D27FA1"/>
    <w:rsid w:val="00D30AC0"/>
    <w:rsid w:val="00D318AF"/>
    <w:rsid w:val="00D32F9E"/>
    <w:rsid w:val="00D46555"/>
    <w:rsid w:val="00D57EA1"/>
    <w:rsid w:val="00D60585"/>
    <w:rsid w:val="00D615CF"/>
    <w:rsid w:val="00D66622"/>
    <w:rsid w:val="00D66A1E"/>
    <w:rsid w:val="00D74EC0"/>
    <w:rsid w:val="00DA3FB6"/>
    <w:rsid w:val="00DA74F5"/>
    <w:rsid w:val="00DC08A7"/>
    <w:rsid w:val="00DC32EC"/>
    <w:rsid w:val="00DD557D"/>
    <w:rsid w:val="00DE6487"/>
    <w:rsid w:val="00DF5926"/>
    <w:rsid w:val="00E12A18"/>
    <w:rsid w:val="00E1386F"/>
    <w:rsid w:val="00E36078"/>
    <w:rsid w:val="00E36C8C"/>
    <w:rsid w:val="00E413EA"/>
    <w:rsid w:val="00E44AF6"/>
    <w:rsid w:val="00E53B60"/>
    <w:rsid w:val="00E6567A"/>
    <w:rsid w:val="00E7040F"/>
    <w:rsid w:val="00E735EC"/>
    <w:rsid w:val="00E73729"/>
    <w:rsid w:val="00E761FA"/>
    <w:rsid w:val="00E903C0"/>
    <w:rsid w:val="00E94441"/>
    <w:rsid w:val="00EB0B22"/>
    <w:rsid w:val="00ED3401"/>
    <w:rsid w:val="00ED4D66"/>
    <w:rsid w:val="00ED5B1F"/>
    <w:rsid w:val="00EE1D94"/>
    <w:rsid w:val="00EE380E"/>
    <w:rsid w:val="00EE5820"/>
    <w:rsid w:val="00EF1E17"/>
    <w:rsid w:val="00EF38BC"/>
    <w:rsid w:val="00EF7FA5"/>
    <w:rsid w:val="00F0667C"/>
    <w:rsid w:val="00F2152E"/>
    <w:rsid w:val="00F31738"/>
    <w:rsid w:val="00F36BAA"/>
    <w:rsid w:val="00F37BBC"/>
    <w:rsid w:val="00F404A2"/>
    <w:rsid w:val="00F46284"/>
    <w:rsid w:val="00F5370B"/>
    <w:rsid w:val="00F54532"/>
    <w:rsid w:val="00F56F44"/>
    <w:rsid w:val="00F613AE"/>
    <w:rsid w:val="00F628E5"/>
    <w:rsid w:val="00F643B2"/>
    <w:rsid w:val="00F64E4E"/>
    <w:rsid w:val="00F664C6"/>
    <w:rsid w:val="00F66637"/>
    <w:rsid w:val="00F709CE"/>
    <w:rsid w:val="00F83532"/>
    <w:rsid w:val="00F930E8"/>
    <w:rsid w:val="00FA06CD"/>
    <w:rsid w:val="00FA38A6"/>
    <w:rsid w:val="00FB3444"/>
    <w:rsid w:val="00FD0F2C"/>
    <w:rsid w:val="00FE1641"/>
    <w:rsid w:val="00FE76D4"/>
    <w:rsid w:val="00FF0807"/>
    <w:rsid w:val="00FF54D3"/>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50FFF-9260-481E-A75E-0F739227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84"/>
    <w:pPr>
      <w:ind w:left="720"/>
      <w:contextualSpacing/>
    </w:pPr>
  </w:style>
  <w:style w:type="paragraph" w:styleId="BalloonText">
    <w:name w:val="Balloon Text"/>
    <w:basedOn w:val="Normal"/>
    <w:link w:val="BalloonTextChar"/>
    <w:uiPriority w:val="99"/>
    <w:semiHidden/>
    <w:unhideWhenUsed/>
    <w:rsid w:val="00A346C8"/>
    <w:rPr>
      <w:rFonts w:ascii="Tahoma" w:hAnsi="Tahoma" w:cs="Tahoma"/>
      <w:sz w:val="16"/>
      <w:szCs w:val="16"/>
    </w:rPr>
  </w:style>
  <w:style w:type="character" w:customStyle="1" w:styleId="BalloonTextChar">
    <w:name w:val="Balloon Text Char"/>
    <w:basedOn w:val="DefaultParagraphFont"/>
    <w:link w:val="BalloonText"/>
    <w:uiPriority w:val="99"/>
    <w:semiHidden/>
    <w:rsid w:val="00A3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12387">
      <w:bodyDiv w:val="1"/>
      <w:marLeft w:val="0"/>
      <w:marRight w:val="0"/>
      <w:marTop w:val="0"/>
      <w:marBottom w:val="0"/>
      <w:divBdr>
        <w:top w:val="none" w:sz="0" w:space="0" w:color="auto"/>
        <w:left w:val="none" w:sz="0" w:space="0" w:color="auto"/>
        <w:bottom w:val="none" w:sz="0" w:space="0" w:color="auto"/>
        <w:right w:val="none" w:sz="0" w:space="0" w:color="auto"/>
      </w:divBdr>
    </w:div>
    <w:div w:id="1835295279">
      <w:bodyDiv w:val="1"/>
      <w:marLeft w:val="0"/>
      <w:marRight w:val="0"/>
      <w:marTop w:val="0"/>
      <w:marBottom w:val="0"/>
      <w:divBdr>
        <w:top w:val="none" w:sz="0" w:space="0" w:color="auto"/>
        <w:left w:val="none" w:sz="0" w:space="0" w:color="auto"/>
        <w:bottom w:val="none" w:sz="0" w:space="0" w:color="auto"/>
        <w:right w:val="none" w:sz="0" w:space="0" w:color="auto"/>
      </w:divBdr>
    </w:div>
    <w:div w:id="19004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EA41-4F6C-4CAB-BD26-30C92413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Jackik</dc:creator>
  <cp:lastModifiedBy>Carmen Keyport</cp:lastModifiedBy>
  <cp:revision>2</cp:revision>
  <cp:lastPrinted>2018-01-17T19:38:00Z</cp:lastPrinted>
  <dcterms:created xsi:type="dcterms:W3CDTF">2019-09-11T13:43:00Z</dcterms:created>
  <dcterms:modified xsi:type="dcterms:W3CDTF">2019-09-11T13:43:00Z</dcterms:modified>
</cp:coreProperties>
</file>